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EB5" w:rsidRDefault="00D20EB5" w:rsidP="00EF313D">
      <w:pPr>
        <w:spacing w:after="0"/>
        <w:jc w:val="center"/>
        <w:rPr>
          <w:b/>
          <w:sz w:val="30"/>
          <w:szCs w:val="30"/>
        </w:rPr>
      </w:pPr>
    </w:p>
    <w:p w:rsidR="00B34280" w:rsidRDefault="00AE5C46" w:rsidP="00EF313D">
      <w:pPr>
        <w:spacing w:after="0"/>
        <w:jc w:val="center"/>
        <w:rPr>
          <w:b/>
          <w:sz w:val="30"/>
          <w:szCs w:val="30"/>
        </w:rPr>
      </w:pPr>
      <w:r w:rsidRPr="00AE5C46">
        <w:rPr>
          <w:b/>
          <w:sz w:val="30"/>
          <w:szCs w:val="30"/>
        </w:rPr>
        <w:t>RELATÓRIO DE MISSÃO</w:t>
      </w:r>
    </w:p>
    <w:p w:rsidR="00EF313D" w:rsidRDefault="00EF313D" w:rsidP="00EF313D">
      <w:pPr>
        <w:spacing w:after="0" w:line="240" w:lineRule="auto"/>
        <w:jc w:val="both"/>
        <w:rPr>
          <w:b/>
          <w:sz w:val="30"/>
          <w:szCs w:val="30"/>
        </w:rPr>
      </w:pPr>
    </w:p>
    <w:p w:rsidR="00B34280" w:rsidRDefault="00EF313D" w:rsidP="00EF313D">
      <w:pPr>
        <w:spacing w:after="0" w:line="360" w:lineRule="auto"/>
        <w:jc w:val="both"/>
        <w:rPr>
          <w:b/>
          <w:sz w:val="26"/>
          <w:szCs w:val="26"/>
        </w:rPr>
      </w:pPr>
      <w:r w:rsidRPr="00EF313D">
        <w:rPr>
          <w:b/>
          <w:sz w:val="26"/>
          <w:szCs w:val="26"/>
        </w:rPr>
        <w:t xml:space="preserve">INFORMAÇÃO: </w:t>
      </w:r>
    </w:p>
    <w:p w:rsidR="00EF313D" w:rsidRDefault="00EF313D" w:rsidP="00EF313D">
      <w:pPr>
        <w:spacing w:after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LOCALIDADE:</w:t>
      </w:r>
    </w:p>
    <w:p w:rsidR="00EF313D" w:rsidRPr="00EF313D" w:rsidRDefault="00EF313D" w:rsidP="00EF313D">
      <w:pPr>
        <w:spacing w:after="0" w:line="240" w:lineRule="auto"/>
        <w:jc w:val="both"/>
        <w:rPr>
          <w:b/>
          <w:sz w:val="26"/>
          <w:szCs w:val="26"/>
        </w:rPr>
      </w:pPr>
    </w:p>
    <w:p w:rsidR="00B34280" w:rsidRDefault="00B34280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B34280">
      <w:pPr>
        <w:spacing w:line="480" w:lineRule="auto"/>
        <w:jc w:val="both"/>
        <w:rPr>
          <w:sz w:val="30"/>
          <w:szCs w:val="30"/>
        </w:rPr>
      </w:pPr>
    </w:p>
    <w:p w:rsidR="00EF313D" w:rsidRDefault="00EF313D" w:rsidP="00EF313D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Vila Real,</w:t>
      </w:r>
      <w:r w:rsidR="003503A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xx</w:t>
      </w:r>
      <w:proofErr w:type="spellEnd"/>
      <w:r>
        <w:rPr>
          <w:sz w:val="30"/>
          <w:szCs w:val="30"/>
        </w:rPr>
        <w:t xml:space="preserve"> de </w:t>
      </w:r>
      <w:proofErr w:type="spellStart"/>
      <w:r>
        <w:rPr>
          <w:sz w:val="30"/>
          <w:szCs w:val="30"/>
        </w:rPr>
        <w:t>xxxx</w:t>
      </w:r>
      <w:proofErr w:type="spellEnd"/>
      <w:r>
        <w:rPr>
          <w:sz w:val="30"/>
          <w:szCs w:val="30"/>
        </w:rPr>
        <w:t>, 202</w:t>
      </w:r>
      <w:r w:rsidR="00CC429D">
        <w:rPr>
          <w:sz w:val="30"/>
          <w:szCs w:val="30"/>
        </w:rPr>
        <w:t>5</w:t>
      </w:r>
    </w:p>
    <w:p w:rsidR="00EF313D" w:rsidRDefault="00EF313D" w:rsidP="00EF313D">
      <w:pPr>
        <w:spacing w:after="0" w:line="240" w:lineRule="auto"/>
        <w:jc w:val="both"/>
        <w:rPr>
          <w:sz w:val="30"/>
          <w:szCs w:val="30"/>
        </w:rPr>
      </w:pPr>
    </w:p>
    <w:p w:rsidR="00EF313D" w:rsidRDefault="00EF313D" w:rsidP="00EF313D">
      <w:pPr>
        <w:spacing w:after="0" w:line="240" w:lineRule="auto"/>
        <w:jc w:val="both"/>
        <w:rPr>
          <w:sz w:val="30"/>
          <w:szCs w:val="30"/>
        </w:rPr>
      </w:pPr>
    </w:p>
    <w:p w:rsidR="00EF313D" w:rsidRDefault="00EF313D" w:rsidP="00EF313D">
      <w:pPr>
        <w:spacing w:after="0" w:line="240" w:lineRule="auto"/>
        <w:jc w:val="both"/>
        <w:rPr>
          <w:sz w:val="30"/>
          <w:szCs w:val="30"/>
        </w:rPr>
      </w:pPr>
    </w:p>
    <w:p w:rsidR="00EF313D" w:rsidRDefault="00EF313D" w:rsidP="00EF313D">
      <w:pPr>
        <w:spacing w:after="0" w:line="240" w:lineRule="auto"/>
        <w:jc w:val="both"/>
        <w:rPr>
          <w:sz w:val="30"/>
          <w:szCs w:val="30"/>
        </w:rPr>
      </w:pPr>
    </w:p>
    <w:p w:rsidR="00EF313D" w:rsidRDefault="00EF313D" w:rsidP="00EF313D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</w:t>
      </w:r>
    </w:p>
    <w:p w:rsidR="00B34280" w:rsidRPr="00B34280" w:rsidRDefault="00EF313D" w:rsidP="00EF313D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(nome completo)</w:t>
      </w:r>
      <w:r>
        <w:rPr>
          <w:sz w:val="30"/>
          <w:szCs w:val="30"/>
        </w:rPr>
        <w:br/>
        <w:t>(categoria profissional)</w:t>
      </w:r>
    </w:p>
    <w:p w:rsidR="00AE5C46" w:rsidRPr="00AE5C46" w:rsidRDefault="00AE5C46" w:rsidP="00AE5C46">
      <w:pPr>
        <w:jc w:val="both"/>
        <w:rPr>
          <w:sz w:val="26"/>
          <w:szCs w:val="26"/>
        </w:rPr>
      </w:pPr>
    </w:p>
    <w:sectPr w:rsidR="00AE5C46" w:rsidRPr="00AE5C46" w:rsidSect="00047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DA2" w:rsidRDefault="00886DA2" w:rsidP="00B83E9B">
      <w:pPr>
        <w:spacing w:after="0" w:line="240" w:lineRule="auto"/>
      </w:pPr>
      <w:r>
        <w:separator/>
      </w:r>
    </w:p>
  </w:endnote>
  <w:endnote w:type="continuationSeparator" w:id="0">
    <w:p w:rsidR="00886DA2" w:rsidRDefault="00886DA2" w:rsidP="00B8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AE" w:rsidRDefault="003503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9B" w:rsidRDefault="0087058E" w:rsidP="00D14B32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377523</wp:posOffset>
              </wp:positionV>
              <wp:extent cx="5641742" cy="331578"/>
              <wp:effectExtent l="0" t="0" r="0" b="0"/>
              <wp:wrapNone/>
              <wp:docPr id="1" name="Retângulo: Cantos Arredondado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1742" cy="331578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58E" w:rsidRPr="003503AE" w:rsidRDefault="0087058E" w:rsidP="00D20EB5">
                          <w:pPr>
                            <w:jc w:val="both"/>
                            <w:rPr>
                              <w:sz w:val="12"/>
                              <w:szCs w:val="12"/>
                              <w:lang w:val="en-GB"/>
                            </w:rPr>
                          </w:pPr>
                          <w:bookmarkStart w:id="0" w:name="_GoBack"/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This work is supported by National Funds by FCT –Portuguese Foundation for Science and Technology, under the projects UID/04033/2025: Centre for the Research and Technology of </w:t>
                          </w:r>
                          <w:proofErr w:type="spellStart"/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>Agro</w:t>
                          </w:r>
                          <w:proofErr w:type="spellEnd"/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>-Environmental and Biological Sciences</w:t>
                          </w:r>
                          <w:r w:rsidR="00D20EB5"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(</w:t>
                          </w:r>
                          <w:hyperlink r:id="rId1" w:history="1">
                            <w:r w:rsidR="00D20EB5" w:rsidRPr="003503AE">
                              <w:rPr>
                                <w:sz w:val="12"/>
                                <w:szCs w:val="12"/>
                                <w:lang w:val="en-GB"/>
                              </w:rPr>
                              <w:t>https://doi.org/10.54499/UID/04033/2025</w:t>
                            </w:r>
                          </w:hyperlink>
                          <w:r w:rsidR="00D20EB5" w:rsidRPr="003503AE"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GB"/>
                            </w:rPr>
                            <w:t>)</w:t>
                          </w:r>
                          <w:r w:rsidR="00D20EB5" w:rsidRPr="003503AE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3503AE">
                            <w:rPr>
                              <w:sz w:val="12"/>
                              <w:szCs w:val="12"/>
                              <w:lang w:val="en-GB"/>
                            </w:rPr>
                            <w:t>and LA/P/0126/2020 (https://doi.org/10.54499/LA/P/0126/2020).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tângulo: Cantos Arredondados 1" o:spid="_x0000_s1026" style="position:absolute;left:0;text-align:left;margin-left:0;margin-top:29.75pt;width:444.25pt;height:26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BrkAIAAFsFAAAOAAAAZHJzL2Uyb0RvYy54bWysVEtu2zAQ3RfoHQjuG1mO86kQOTAcpCgQ&#10;JEGSImuaIm2hFIcd0rbc4/QqvViHlKx86lXRjcT5zzy+4cVl2xi2UehrsCXPj0acKSuhqu2y5N+e&#10;rj+dc+aDsJUwYFXJd8rzy+nHDxdbV6gxrMBUChklsb7YupKvQnBFlnm5Uo3wR+CUJaMGbEQgEZdZ&#10;hWJL2RuTjUej02wLWDkEqbwn7VVn5NOUX2slw53WXgVmSk69hfTF9F3Ebza9EMUShVvVsm9D/EMX&#10;jagtFR1SXYkg2Brrv1I1tUTwoMORhCYDrWup0gw0TT56N83jSjiVZiFwvBtg8v8vrbzd3COrK7o7&#10;zqxo6IoeVPj9yy7XBgo2FzaAZzNEVQFdYkVCHkHbOl9Q7KO7x17ydIwItBqb+KfZWJuA3g1AqzYw&#10;ScqT00l+NhlzJsl2fJyfnJ3HpNlLtEMfvihoWDyUHGFtqwe6zQSy2Nz40Pnv/WJFC9e1MaQXhbFv&#10;FJQ4arLYdddnOoWdUZ33g9IEAnU2TgUS/dTcINsIIo6QUtlw2rdoLHnHME3VhsD8UKAJCSwq3/vG&#10;MJVoOQSODgW+rThEpKpgwxDc1BbwUILq+1C5899P380cxw/tou3vbgHVjmiA0O2Hd/K6JtxvhA/3&#10;AmkhaHVoycMdfbSBbcmhP3G2Avx5SB/9iadk5WxLC1Zy/2MtUHFmvlpi8Od8MokbmYTJydmYBHxt&#10;Wby22HUzB7oKYil1l47RP5j9USM0z/QWzGJVMgkrqXbJZcC9MA/d4tNrItVsltxoC50IN/bRyZg8&#10;Ahwp9dQ+C3Q9+QLR9hb2yyiKd/TrfGOkhdk6gK4TNyPEHa499LTBieL9axOfiNdy8np5E6d/AAAA&#10;//8DAFBLAwQUAAYACAAAACEAbYJayNwAAAAHAQAADwAAAGRycy9kb3ducmV2LnhtbEyPQUvDQBCF&#10;74L/YRnBm92kUE1jNkUEjwrWInibZKeb0OxuzE7b6K93POntDe/x3jfVZvaDOtGU+hgM5IsMFIU2&#10;2j44A7u3p5sCVGIMFocYyMAXJdjUlxcVljaewyudtuyUlIRUooGOeSy1Tm1HHtMijhTE28fJI8s5&#10;OW0nPEu5H/Qyy261xz7IQocjPXbUHrZHb8B97t3MLwdcfjf+/WP0vJ70szHXV/PDPSimmf/C8Isv&#10;6FALUxOPwSY1GJBH2MBqvQIlblEUIhqJ5fkd6LrS//nrHwAAAP//AwBQSwECLQAUAAYACAAAACEA&#10;toM4kv4AAADhAQAAEwAAAAAAAAAAAAAAAAAAAAAAW0NvbnRlbnRfVHlwZXNdLnhtbFBLAQItABQA&#10;BgAIAAAAIQA4/SH/1gAAAJQBAAALAAAAAAAAAAAAAAAAAC8BAABfcmVscy8ucmVsc1BLAQItABQA&#10;BgAIAAAAIQA3o2BrkAIAAFsFAAAOAAAAAAAAAAAAAAAAAC4CAABkcnMvZTJvRG9jLnhtbFBLAQIt&#10;ABQABgAIAAAAIQBtglrI3AAAAAcBAAAPAAAAAAAAAAAAAAAAAOoEAABkcnMvZG93bnJldi54bWxQ&#10;SwUGAAAAAAQABADzAAAA8wUAAAAA&#10;" filled="f" stroked="f" strokeweight="1pt">
              <v:stroke joinstyle="miter"/>
              <v:textbox>
                <w:txbxContent>
                  <w:p w:rsidR="0087058E" w:rsidRPr="003503AE" w:rsidRDefault="0087058E" w:rsidP="00D20EB5">
                    <w:pPr>
                      <w:jc w:val="both"/>
                      <w:rPr>
                        <w:sz w:val="12"/>
                        <w:szCs w:val="12"/>
                        <w:lang w:val="en-GB"/>
                      </w:rPr>
                    </w:pPr>
                    <w:bookmarkStart w:id="1" w:name="_GoBack"/>
                    <w:r w:rsidRPr="003503AE">
                      <w:rPr>
                        <w:sz w:val="12"/>
                        <w:szCs w:val="12"/>
                        <w:lang w:val="en-GB"/>
                      </w:rPr>
                      <w:t xml:space="preserve">This work is supported by National Funds by FCT –Portuguese Foundation for Science and Technology, under the projects UID/04033/2025: Centre for the Research and Technology of </w:t>
                    </w:r>
                    <w:proofErr w:type="spellStart"/>
                    <w:r w:rsidRPr="003503AE">
                      <w:rPr>
                        <w:sz w:val="12"/>
                        <w:szCs w:val="12"/>
                        <w:lang w:val="en-GB"/>
                      </w:rPr>
                      <w:t>Agro</w:t>
                    </w:r>
                    <w:proofErr w:type="spellEnd"/>
                    <w:r w:rsidRPr="003503AE">
                      <w:rPr>
                        <w:sz w:val="12"/>
                        <w:szCs w:val="12"/>
                        <w:lang w:val="en-GB"/>
                      </w:rPr>
                      <w:t>-Environmental and Biological Sciences</w:t>
                    </w:r>
                    <w:r w:rsidR="00D20EB5" w:rsidRPr="003503AE">
                      <w:rPr>
                        <w:sz w:val="12"/>
                        <w:szCs w:val="12"/>
                        <w:lang w:val="en-GB"/>
                      </w:rPr>
                      <w:t xml:space="preserve"> (</w:t>
                    </w:r>
                    <w:hyperlink r:id="rId2" w:history="1">
                      <w:r w:rsidR="00D20EB5" w:rsidRPr="003503AE">
                        <w:rPr>
                          <w:sz w:val="12"/>
                          <w:szCs w:val="12"/>
                          <w:lang w:val="en-GB"/>
                        </w:rPr>
                        <w:t>https://doi.org/10.54499/UID/04033/2025</w:t>
                      </w:r>
                    </w:hyperlink>
                    <w:r w:rsidR="00D20EB5" w:rsidRPr="003503AE"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GB"/>
                      </w:rPr>
                      <w:t>)</w:t>
                    </w:r>
                    <w:r w:rsidR="00D20EB5" w:rsidRPr="003503AE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3503AE">
                      <w:rPr>
                        <w:sz w:val="12"/>
                        <w:szCs w:val="12"/>
                        <w:lang w:val="en-GB"/>
                      </w:rPr>
                      <w:t>and LA/P/0126/2020 (https://doi.org/10.54499/LA/P/0126/2020).</w:t>
                    </w:r>
                    <w:bookmarkEnd w:id="1"/>
                  </w:p>
                </w:txbxContent>
              </v:textbox>
              <w10:wrap anchorx="margin"/>
            </v:roundrect>
          </w:pict>
        </mc:Fallback>
      </mc:AlternateContent>
    </w:r>
    <w:r w:rsidR="006A05EE">
      <w:rPr>
        <w:noProof/>
      </w:rPr>
      <w:drawing>
        <wp:anchor distT="0" distB="0" distL="114300" distR="114300" simplePos="0" relativeHeight="251660288" behindDoc="0" locked="0" layoutInCell="1" allowOverlap="1" wp14:anchorId="1524B295" wp14:editId="3BE3AF22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1066800" cy="3068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06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E9B" w:rsidRPr="00B83E9B">
      <w:rPr>
        <w:rFonts w:ascii="Calibri" w:eastAsia="Calibri" w:hAnsi="Calibri" w:cs="Times New Roman"/>
        <w:noProof/>
      </w:rPr>
      <w:drawing>
        <wp:inline distT="0" distB="0" distL="0" distR="0" wp14:anchorId="748F0EC0" wp14:editId="2F35C733">
          <wp:extent cx="5002695" cy="367030"/>
          <wp:effectExtent l="0" t="0" r="762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627" cy="369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AE" w:rsidRDefault="003503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DA2" w:rsidRDefault="00886DA2" w:rsidP="00B83E9B">
      <w:pPr>
        <w:spacing w:after="0" w:line="240" w:lineRule="auto"/>
      </w:pPr>
      <w:r>
        <w:separator/>
      </w:r>
    </w:p>
  </w:footnote>
  <w:footnote w:type="continuationSeparator" w:id="0">
    <w:p w:rsidR="00886DA2" w:rsidRDefault="00886DA2" w:rsidP="00B8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AE" w:rsidRDefault="003503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9B" w:rsidRDefault="003503AE">
    <w:pPr>
      <w:pStyle w:val="Cabealho"/>
    </w:pPr>
    <w:r w:rsidRPr="003503AE">
      <w:drawing>
        <wp:anchor distT="0" distB="0" distL="114300" distR="114300" simplePos="0" relativeHeight="251665408" behindDoc="1" locked="0" layoutInCell="1" allowOverlap="1" wp14:anchorId="7B938A9A" wp14:editId="66393E3D">
          <wp:simplePos x="0" y="0"/>
          <wp:positionH relativeFrom="margin">
            <wp:posOffset>4912995</wp:posOffset>
          </wp:positionH>
          <wp:positionV relativeFrom="paragraph">
            <wp:posOffset>429895</wp:posOffset>
          </wp:positionV>
          <wp:extent cx="1003300" cy="213360"/>
          <wp:effectExtent l="0" t="0" r="6350" b="0"/>
          <wp:wrapTight wrapText="bothSides">
            <wp:wrapPolygon edited="0">
              <wp:start x="0" y="0"/>
              <wp:lineTo x="0" y="19286"/>
              <wp:lineTo x="21327" y="19286"/>
              <wp:lineTo x="21327" y="1929"/>
              <wp:lineTo x="2091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3AE">
      <w:drawing>
        <wp:anchor distT="0" distB="0" distL="114300" distR="114300" simplePos="0" relativeHeight="251664384" behindDoc="1" locked="0" layoutInCell="1" allowOverlap="1" wp14:anchorId="4E010D93" wp14:editId="1972A5DC">
          <wp:simplePos x="0" y="0"/>
          <wp:positionH relativeFrom="margin">
            <wp:posOffset>4964430</wp:posOffset>
          </wp:positionH>
          <wp:positionV relativeFrom="paragraph">
            <wp:posOffset>41275</wp:posOffset>
          </wp:positionV>
          <wp:extent cx="906780" cy="300355"/>
          <wp:effectExtent l="0" t="0" r="7620" b="4445"/>
          <wp:wrapTight wrapText="bothSides">
            <wp:wrapPolygon edited="0">
              <wp:start x="7261" y="0"/>
              <wp:lineTo x="0" y="4110"/>
              <wp:lineTo x="0" y="20550"/>
              <wp:lineTo x="21328" y="20550"/>
              <wp:lineTo x="21328" y="0"/>
              <wp:lineTo x="7261" y="0"/>
            </wp:wrapPolygon>
          </wp:wrapTight>
          <wp:docPr id="3" name="Imagem 3" descr="Ficheiro:Logo UTAD Azul.sv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Logo UTAD Azul.sv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3AE">
      <w:drawing>
        <wp:anchor distT="0" distB="0" distL="114300" distR="114300" simplePos="0" relativeHeight="251663360" behindDoc="0" locked="0" layoutInCell="1" allowOverlap="1" wp14:anchorId="6C1B5956" wp14:editId="703F34D8">
          <wp:simplePos x="0" y="0"/>
          <wp:positionH relativeFrom="column">
            <wp:posOffset>-523875</wp:posOffset>
          </wp:positionH>
          <wp:positionV relativeFrom="paragraph">
            <wp:posOffset>-86360</wp:posOffset>
          </wp:positionV>
          <wp:extent cx="5334000" cy="756285"/>
          <wp:effectExtent l="0" t="0" r="0" b="5715"/>
          <wp:wrapNone/>
          <wp:docPr id="1477755185" name="Imagem 147775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788"/>
                  <a:stretch/>
                </pic:blipFill>
                <pic:spPr bwMode="auto">
                  <a:xfrm>
                    <a:off x="0" y="0"/>
                    <a:ext cx="533400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AE" w:rsidRDefault="003503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xNzOzNDY1MLc0tjBV0lEKTi0uzszPAykwrAUAD2mH/ywAAAA="/>
  </w:docVars>
  <w:rsids>
    <w:rsidRoot w:val="00B83E9B"/>
    <w:rsid w:val="00047728"/>
    <w:rsid w:val="00052579"/>
    <w:rsid w:val="00060377"/>
    <w:rsid w:val="000E1DF7"/>
    <w:rsid w:val="00116804"/>
    <w:rsid w:val="00116FE6"/>
    <w:rsid w:val="00137E60"/>
    <w:rsid w:val="00184479"/>
    <w:rsid w:val="001A0793"/>
    <w:rsid w:val="001F500B"/>
    <w:rsid w:val="002515E7"/>
    <w:rsid w:val="002609DB"/>
    <w:rsid w:val="00267B97"/>
    <w:rsid w:val="00292845"/>
    <w:rsid w:val="002C2E7C"/>
    <w:rsid w:val="002E0BEC"/>
    <w:rsid w:val="002F0F5D"/>
    <w:rsid w:val="002F5FDE"/>
    <w:rsid w:val="00344EA9"/>
    <w:rsid w:val="003503AE"/>
    <w:rsid w:val="003A6BB3"/>
    <w:rsid w:val="003C7F04"/>
    <w:rsid w:val="003E6D2E"/>
    <w:rsid w:val="00416367"/>
    <w:rsid w:val="00424277"/>
    <w:rsid w:val="004C37EE"/>
    <w:rsid w:val="005065B2"/>
    <w:rsid w:val="0053082D"/>
    <w:rsid w:val="00606137"/>
    <w:rsid w:val="00695312"/>
    <w:rsid w:val="006A05EE"/>
    <w:rsid w:val="006F3F9D"/>
    <w:rsid w:val="0075139D"/>
    <w:rsid w:val="007A17EE"/>
    <w:rsid w:val="007F4A9A"/>
    <w:rsid w:val="00845A51"/>
    <w:rsid w:val="0087058E"/>
    <w:rsid w:val="00886DA2"/>
    <w:rsid w:val="008B5415"/>
    <w:rsid w:val="009D64AB"/>
    <w:rsid w:val="00A43EF5"/>
    <w:rsid w:val="00A8069E"/>
    <w:rsid w:val="00AC66B5"/>
    <w:rsid w:val="00AC7604"/>
    <w:rsid w:val="00AE5C46"/>
    <w:rsid w:val="00B0503B"/>
    <w:rsid w:val="00B074FC"/>
    <w:rsid w:val="00B34280"/>
    <w:rsid w:val="00B83E9B"/>
    <w:rsid w:val="00BB0546"/>
    <w:rsid w:val="00C05AC7"/>
    <w:rsid w:val="00C25EE7"/>
    <w:rsid w:val="00C27771"/>
    <w:rsid w:val="00C44252"/>
    <w:rsid w:val="00C8093F"/>
    <w:rsid w:val="00C9226F"/>
    <w:rsid w:val="00CC429D"/>
    <w:rsid w:val="00CF279F"/>
    <w:rsid w:val="00D0112A"/>
    <w:rsid w:val="00D14B32"/>
    <w:rsid w:val="00D20EB5"/>
    <w:rsid w:val="00D417F8"/>
    <w:rsid w:val="00D80D7A"/>
    <w:rsid w:val="00DF3966"/>
    <w:rsid w:val="00E71D7D"/>
    <w:rsid w:val="00EB2C8A"/>
    <w:rsid w:val="00EF313D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317CF"/>
  <w15:chartTrackingRefBased/>
  <w15:docId w15:val="{AF0AF994-7204-4B30-911A-51B909A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8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3E9B"/>
  </w:style>
  <w:style w:type="paragraph" w:styleId="Rodap">
    <w:name w:val="footer"/>
    <w:basedOn w:val="Normal"/>
    <w:link w:val="RodapCarter"/>
    <w:uiPriority w:val="99"/>
    <w:unhideWhenUsed/>
    <w:rsid w:val="00B8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3E9B"/>
  </w:style>
  <w:style w:type="paragraph" w:styleId="Textodenotaderodap">
    <w:name w:val="footnote text"/>
    <w:basedOn w:val="Normal"/>
    <w:link w:val="TextodenotaderodapCarter"/>
    <w:semiHidden/>
    <w:unhideWhenUsed/>
    <w:rsid w:val="003E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E6D2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unhideWhenUsed/>
    <w:rsid w:val="003E6D2E"/>
    <w:rPr>
      <w:vertAlign w:val="superscript"/>
    </w:rPr>
  </w:style>
  <w:style w:type="table" w:styleId="TabelacomGrelha">
    <w:name w:val="Table Grid"/>
    <w:basedOn w:val="Tabelanormal"/>
    <w:rsid w:val="003E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3E6D2E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E6D2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E6D2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E6D2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E6D2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E6D2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6D2E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4A9A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doi.org/10.54499/UID/04033/2025" TargetMode="External"/><Relationship Id="rId1" Type="http://schemas.openxmlformats.org/officeDocument/2006/relationships/hyperlink" Target="https://doi.org/10.54499/UID/04033/2025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70B2-A6F3-4FBE-AD9E-84F81C88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139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Botelho de Matos</dc:creator>
  <cp:keywords/>
  <dc:description/>
  <cp:lastModifiedBy>BEATRIZ REIS DE MATOS</cp:lastModifiedBy>
  <cp:revision>7</cp:revision>
  <cp:lastPrinted>2024-05-08T14:19:00Z</cp:lastPrinted>
  <dcterms:created xsi:type="dcterms:W3CDTF">2024-05-20T08:59:00Z</dcterms:created>
  <dcterms:modified xsi:type="dcterms:W3CDTF">2025-11-06T16:30:00Z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07830817-5468-4c93-b10b-0c33e9087a59</vt:lpwstr>
  </property>
</Properties>
</file>